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327B" w:rsidRDefault="00F0327B" w:rsidP="00A45EF2">
      <w:pPr>
        <w:pStyle w:val="a3"/>
        <w:rPr>
          <w:sz w:val="28"/>
          <w:szCs w:val="28"/>
        </w:rPr>
      </w:pPr>
    </w:p>
    <w:p w:rsidR="00A45EF2" w:rsidRPr="003E6406" w:rsidRDefault="00A45EF2" w:rsidP="00A45EF2">
      <w:pPr>
        <w:pStyle w:val="a3"/>
        <w:rPr>
          <w:sz w:val="28"/>
          <w:szCs w:val="28"/>
        </w:rPr>
      </w:pPr>
      <w:r w:rsidRPr="003E6406">
        <w:rPr>
          <w:sz w:val="28"/>
          <w:szCs w:val="28"/>
        </w:rPr>
        <w:t>ПОЯСНИТЕЛЬНАЯ ЗАПИСКА</w:t>
      </w:r>
    </w:p>
    <w:p w:rsidR="00103117" w:rsidRPr="00567A34" w:rsidRDefault="00103117" w:rsidP="00103117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к решению думы муниципального района</w:t>
      </w:r>
    </w:p>
    <w:p w:rsidR="00103117" w:rsidRDefault="00103117" w:rsidP="005C3C50">
      <w:pPr>
        <w:jc w:val="center"/>
        <w:rPr>
          <w:b/>
          <w:i/>
          <w:sz w:val="28"/>
          <w:szCs w:val="28"/>
        </w:rPr>
      </w:pPr>
      <w:r w:rsidRPr="00567A34">
        <w:rPr>
          <w:b/>
          <w:i/>
          <w:sz w:val="28"/>
          <w:szCs w:val="28"/>
        </w:rPr>
        <w:t>«О внесении измене</w:t>
      </w:r>
      <w:r>
        <w:rPr>
          <w:b/>
          <w:i/>
          <w:sz w:val="28"/>
          <w:szCs w:val="28"/>
        </w:rPr>
        <w:t>ний и дополнений в районны</w:t>
      </w:r>
      <w:r w:rsidR="008202B4">
        <w:rPr>
          <w:b/>
          <w:i/>
          <w:sz w:val="28"/>
          <w:szCs w:val="28"/>
        </w:rPr>
        <w:t>й</w:t>
      </w:r>
      <w:r>
        <w:rPr>
          <w:b/>
          <w:i/>
          <w:sz w:val="28"/>
          <w:szCs w:val="28"/>
        </w:rPr>
        <w:t xml:space="preserve"> бюджет на 20</w:t>
      </w:r>
      <w:r w:rsidR="001171C5">
        <w:rPr>
          <w:b/>
          <w:i/>
          <w:sz w:val="28"/>
          <w:szCs w:val="28"/>
        </w:rPr>
        <w:t>20</w:t>
      </w:r>
      <w:r w:rsidR="005C3C50">
        <w:rPr>
          <w:b/>
          <w:i/>
          <w:sz w:val="28"/>
          <w:szCs w:val="28"/>
        </w:rPr>
        <w:t xml:space="preserve"> г</w:t>
      </w:r>
      <w:r w:rsidR="003140EE">
        <w:rPr>
          <w:b/>
          <w:i/>
          <w:sz w:val="28"/>
          <w:szCs w:val="28"/>
        </w:rPr>
        <w:t>од</w:t>
      </w:r>
      <w:r w:rsidR="00BA603D">
        <w:rPr>
          <w:b/>
          <w:i/>
          <w:sz w:val="28"/>
          <w:szCs w:val="28"/>
        </w:rPr>
        <w:t xml:space="preserve"> и на плановый период 20</w:t>
      </w:r>
      <w:r w:rsidR="00015024">
        <w:rPr>
          <w:b/>
          <w:i/>
          <w:sz w:val="28"/>
          <w:szCs w:val="28"/>
        </w:rPr>
        <w:t>2</w:t>
      </w:r>
      <w:r w:rsidR="001171C5">
        <w:rPr>
          <w:b/>
          <w:i/>
          <w:sz w:val="28"/>
          <w:szCs w:val="28"/>
        </w:rPr>
        <w:t>1</w:t>
      </w:r>
      <w:r w:rsidR="00BA603D">
        <w:rPr>
          <w:b/>
          <w:i/>
          <w:sz w:val="28"/>
          <w:szCs w:val="28"/>
        </w:rPr>
        <w:t xml:space="preserve"> и 202</w:t>
      </w:r>
      <w:r w:rsidR="001171C5">
        <w:rPr>
          <w:b/>
          <w:i/>
          <w:sz w:val="28"/>
          <w:szCs w:val="28"/>
        </w:rPr>
        <w:t>2</w:t>
      </w:r>
      <w:r w:rsidR="00772FDD">
        <w:rPr>
          <w:b/>
          <w:i/>
          <w:sz w:val="28"/>
          <w:szCs w:val="28"/>
        </w:rPr>
        <w:t xml:space="preserve"> годов</w:t>
      </w:r>
      <w:r w:rsidR="005C3C50">
        <w:rPr>
          <w:b/>
          <w:i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8202B4" w:rsidRDefault="00A45EF2" w:rsidP="005F7AC8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1171C5">
        <w:rPr>
          <w:sz w:val="28"/>
          <w:szCs w:val="28"/>
        </w:rPr>
        <w:t>20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1171C5">
        <w:rPr>
          <w:sz w:val="28"/>
          <w:szCs w:val="28"/>
        </w:rPr>
        <w:t>1</w:t>
      </w:r>
      <w:r w:rsidR="00362296" w:rsidRPr="005A347E">
        <w:rPr>
          <w:sz w:val="28"/>
          <w:szCs w:val="28"/>
        </w:rPr>
        <w:t xml:space="preserve"> и 202</w:t>
      </w:r>
      <w:r w:rsidR="001171C5">
        <w:rPr>
          <w:sz w:val="28"/>
          <w:szCs w:val="28"/>
        </w:rPr>
        <w:t>2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0D4D0C">
        <w:rPr>
          <w:sz w:val="28"/>
          <w:szCs w:val="28"/>
        </w:rPr>
        <w:t>связан</w:t>
      </w:r>
      <w:r w:rsidR="004829C2" w:rsidRPr="000D4D0C">
        <w:rPr>
          <w:sz w:val="28"/>
          <w:szCs w:val="28"/>
        </w:rPr>
        <w:t>а</w:t>
      </w:r>
      <w:r w:rsidR="008403BF" w:rsidRPr="000D4D0C">
        <w:rPr>
          <w:sz w:val="28"/>
          <w:szCs w:val="28"/>
        </w:rPr>
        <w:t xml:space="preserve"> </w:t>
      </w:r>
      <w:r w:rsidR="000D4D0C" w:rsidRPr="000D4D0C">
        <w:rPr>
          <w:sz w:val="28"/>
          <w:szCs w:val="28"/>
        </w:rPr>
        <w:t>с</w:t>
      </w:r>
      <w:r w:rsidR="000D4D0C">
        <w:rPr>
          <w:sz w:val="28"/>
          <w:szCs w:val="28"/>
        </w:rPr>
        <w:t xml:space="preserve"> </w:t>
      </w:r>
      <w:r w:rsidR="000D4D0C" w:rsidRPr="000D4D0C">
        <w:rPr>
          <w:sz w:val="28"/>
          <w:szCs w:val="28"/>
        </w:rPr>
        <w:t xml:space="preserve">уточнением </w:t>
      </w:r>
      <w:r w:rsidR="00FC4E6C">
        <w:rPr>
          <w:sz w:val="28"/>
          <w:szCs w:val="28"/>
        </w:rPr>
        <w:t>налоговых и неналоговых доходов районного бюджета</w:t>
      </w:r>
      <w:r w:rsidR="00B35FD1">
        <w:rPr>
          <w:sz w:val="28"/>
          <w:szCs w:val="28"/>
        </w:rPr>
        <w:t>,</w:t>
      </w:r>
      <w:r w:rsidR="00FC4E6C">
        <w:rPr>
          <w:sz w:val="28"/>
          <w:szCs w:val="28"/>
        </w:rPr>
        <w:t xml:space="preserve"> </w:t>
      </w:r>
      <w:r w:rsidR="000D4D0C" w:rsidRPr="000D4D0C">
        <w:rPr>
          <w:sz w:val="28"/>
          <w:szCs w:val="28"/>
        </w:rPr>
        <w:t>объема финансирования из областного бюджета</w:t>
      </w:r>
      <w:r w:rsidR="000D4D0C" w:rsidRPr="008202B4">
        <w:rPr>
          <w:bCs/>
          <w:sz w:val="28"/>
          <w:szCs w:val="28"/>
        </w:rPr>
        <w:t xml:space="preserve">, </w:t>
      </w:r>
      <w:r w:rsidR="009E2964" w:rsidRPr="008202B4">
        <w:rPr>
          <w:bCs/>
          <w:sz w:val="28"/>
          <w:szCs w:val="28"/>
        </w:rPr>
        <w:t xml:space="preserve">а также </w:t>
      </w:r>
      <w:r w:rsidR="007424EA" w:rsidRPr="008202B4">
        <w:rPr>
          <w:bCs/>
          <w:sz w:val="28"/>
          <w:szCs w:val="28"/>
        </w:rPr>
        <w:t>уточнением бюджетных ассигнований.</w:t>
      </w:r>
    </w:p>
    <w:p w:rsidR="00FC4E6C" w:rsidRDefault="00E04828" w:rsidP="005F7AC8">
      <w:pPr>
        <w:pStyle w:val="a4"/>
        <w:rPr>
          <w:iCs/>
          <w:sz w:val="28"/>
          <w:szCs w:val="28"/>
        </w:rPr>
      </w:pPr>
      <w:r w:rsidRPr="00451BD6">
        <w:rPr>
          <w:iCs/>
          <w:sz w:val="28"/>
          <w:szCs w:val="28"/>
        </w:rPr>
        <w:t>ДОХОДЫ</w:t>
      </w:r>
    </w:p>
    <w:p w:rsidR="00FC4E6C" w:rsidRPr="00B35FD1" w:rsidRDefault="00FC4E6C" w:rsidP="00FC4E6C">
      <w:pPr>
        <w:pStyle w:val="a4"/>
        <w:numPr>
          <w:ilvl w:val="0"/>
          <w:numId w:val="5"/>
        </w:numPr>
        <w:rPr>
          <w:iCs/>
          <w:sz w:val="28"/>
          <w:szCs w:val="28"/>
        </w:rPr>
      </w:pPr>
      <w:bookmarkStart w:id="0" w:name="_Hlk54184243"/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иваются налоговые и неналоговые доходы:</w:t>
      </w:r>
    </w:p>
    <w:p w:rsidR="00B35FD1" w:rsidRPr="001E479D" w:rsidRDefault="00B35FD1" w:rsidP="00B35FD1">
      <w:pPr>
        <w:pStyle w:val="a4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5FD1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 xml:space="preserve"> на 4 013 тыс. руб.;</w:t>
      </w:r>
    </w:p>
    <w:p w:rsidR="001E479D" w:rsidRDefault="001E479D" w:rsidP="001E479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479D">
        <w:rPr>
          <w:sz w:val="28"/>
          <w:szCs w:val="28"/>
        </w:rPr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</w:r>
      <w:r>
        <w:rPr>
          <w:sz w:val="28"/>
          <w:szCs w:val="28"/>
        </w:rPr>
        <w:t xml:space="preserve"> на </w:t>
      </w:r>
      <w:r w:rsidR="00B35FD1">
        <w:rPr>
          <w:sz w:val="28"/>
          <w:szCs w:val="28"/>
        </w:rPr>
        <w:t>6</w:t>
      </w:r>
      <w:r>
        <w:rPr>
          <w:sz w:val="28"/>
          <w:szCs w:val="28"/>
        </w:rPr>
        <w:t>0 тыс. руб.;</w:t>
      </w:r>
    </w:p>
    <w:p w:rsidR="00B35FD1" w:rsidRDefault="00B35FD1" w:rsidP="001E479D">
      <w:pPr>
        <w:pStyle w:val="a4"/>
        <w:rPr>
          <w:sz w:val="28"/>
          <w:szCs w:val="28"/>
        </w:rPr>
      </w:pPr>
      <w:r>
        <w:rPr>
          <w:sz w:val="28"/>
          <w:szCs w:val="28"/>
        </w:rPr>
        <w:t>- Доходы от использования имущества, находящегося в государственной и муниципальной собственности на 115 тыс. руб.;</w:t>
      </w:r>
    </w:p>
    <w:p w:rsidR="001E479D" w:rsidRDefault="001E479D" w:rsidP="001E479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479D">
        <w:rPr>
          <w:sz w:val="28"/>
          <w:szCs w:val="28"/>
        </w:rPr>
        <w:t>Плата за негативное воздействие на окружающую среду</w:t>
      </w:r>
      <w:r>
        <w:rPr>
          <w:sz w:val="28"/>
          <w:szCs w:val="28"/>
        </w:rPr>
        <w:t xml:space="preserve"> на 4 тыс. руб.;</w:t>
      </w:r>
    </w:p>
    <w:p w:rsidR="00B35FD1" w:rsidRDefault="00B35FD1" w:rsidP="001E479D">
      <w:pPr>
        <w:pStyle w:val="a4"/>
        <w:rPr>
          <w:sz w:val="28"/>
          <w:szCs w:val="28"/>
        </w:rPr>
      </w:pPr>
      <w:r>
        <w:rPr>
          <w:sz w:val="28"/>
          <w:szCs w:val="28"/>
        </w:rPr>
        <w:t>- Доходы от оказания платных услуг и компенсации затрат государства на 779,2 тыс. руб.;</w:t>
      </w:r>
    </w:p>
    <w:p w:rsidR="00B35FD1" w:rsidRDefault="00B35FD1" w:rsidP="001E479D">
      <w:pPr>
        <w:pStyle w:val="a4"/>
        <w:rPr>
          <w:sz w:val="28"/>
          <w:szCs w:val="28"/>
        </w:rPr>
      </w:pPr>
      <w:r>
        <w:rPr>
          <w:sz w:val="28"/>
          <w:szCs w:val="28"/>
        </w:rPr>
        <w:t>- Доходы от продажи материальных и нематериальных активов на 408 тыс. руб.;</w:t>
      </w:r>
    </w:p>
    <w:p w:rsidR="00B35FD1" w:rsidRDefault="001E479D" w:rsidP="00FC4E6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Штрафы, санкции, возмещение ущерба на </w:t>
      </w:r>
      <w:r w:rsidR="00B35FD1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B35FD1">
        <w:rPr>
          <w:sz w:val="28"/>
          <w:szCs w:val="28"/>
        </w:rPr>
        <w:t>046</w:t>
      </w:r>
      <w:r>
        <w:rPr>
          <w:sz w:val="28"/>
          <w:szCs w:val="28"/>
        </w:rPr>
        <w:t xml:space="preserve"> тыс. руб.</w:t>
      </w:r>
      <w:bookmarkEnd w:id="0"/>
      <w:r w:rsidR="00B35FD1">
        <w:rPr>
          <w:sz w:val="28"/>
          <w:szCs w:val="28"/>
        </w:rPr>
        <w:t>;</w:t>
      </w:r>
    </w:p>
    <w:p w:rsidR="00E04828" w:rsidRDefault="00B35FD1" w:rsidP="00FC4E6C">
      <w:pPr>
        <w:pStyle w:val="a4"/>
        <w:rPr>
          <w:iCs/>
          <w:sz w:val="28"/>
          <w:szCs w:val="28"/>
        </w:rPr>
      </w:pPr>
      <w:r>
        <w:rPr>
          <w:sz w:val="28"/>
          <w:szCs w:val="28"/>
        </w:rPr>
        <w:t>- Прочие неналоговые доходы на 45,7 тыс. руб.</w:t>
      </w:r>
      <w:r w:rsidR="00BA603D" w:rsidRPr="00451BD6">
        <w:rPr>
          <w:iCs/>
          <w:sz w:val="28"/>
          <w:szCs w:val="28"/>
        </w:rPr>
        <w:t xml:space="preserve"> </w:t>
      </w:r>
    </w:p>
    <w:p w:rsidR="00FC4E6C" w:rsidRPr="001E479D" w:rsidRDefault="00FC4E6C" w:rsidP="00FC4E6C">
      <w:pPr>
        <w:pStyle w:val="a4"/>
        <w:numPr>
          <w:ilvl w:val="0"/>
          <w:numId w:val="5"/>
        </w:numPr>
        <w:rPr>
          <w:iCs/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меньшаются налоговые и неналоговые доходы:</w:t>
      </w:r>
    </w:p>
    <w:p w:rsidR="001E479D" w:rsidRDefault="001E479D" w:rsidP="001E479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-Налоги на совокупный доход на </w:t>
      </w:r>
      <w:r w:rsidR="00B35FD1">
        <w:rPr>
          <w:sz w:val="28"/>
          <w:szCs w:val="28"/>
        </w:rPr>
        <w:t>760</w:t>
      </w:r>
      <w:r>
        <w:rPr>
          <w:sz w:val="28"/>
          <w:szCs w:val="28"/>
        </w:rPr>
        <w:t xml:space="preserve"> тыс. руб.;</w:t>
      </w:r>
    </w:p>
    <w:p w:rsidR="0019544A" w:rsidRDefault="000D4D0C" w:rsidP="00FC4E6C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1" w:name="_Hlk54184052"/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</w:t>
      </w:r>
      <w:r w:rsidR="00FC4E6C">
        <w:rPr>
          <w:sz w:val="28"/>
          <w:szCs w:val="28"/>
        </w:rPr>
        <w:t>е</w:t>
      </w:r>
      <w:r>
        <w:rPr>
          <w:sz w:val="28"/>
          <w:szCs w:val="28"/>
        </w:rPr>
        <w:t>тся</w:t>
      </w:r>
      <w:bookmarkEnd w:id="1"/>
      <w:r>
        <w:rPr>
          <w:sz w:val="28"/>
          <w:szCs w:val="28"/>
        </w:rPr>
        <w:t xml:space="preserve"> </w:t>
      </w:r>
      <w:r w:rsidR="0019544A" w:rsidRPr="005A2144">
        <w:rPr>
          <w:sz w:val="28"/>
          <w:szCs w:val="28"/>
        </w:rPr>
        <w:t>финансов</w:t>
      </w:r>
      <w:r w:rsidR="003A45E9">
        <w:rPr>
          <w:sz w:val="28"/>
          <w:szCs w:val="28"/>
        </w:rPr>
        <w:t>ая</w:t>
      </w:r>
      <w:r w:rsidR="0019544A"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19544A" w:rsidRPr="005A2144">
        <w:rPr>
          <w:sz w:val="28"/>
          <w:szCs w:val="28"/>
        </w:rPr>
        <w:t xml:space="preserve"> из областного бюджета:</w:t>
      </w:r>
    </w:p>
    <w:p w:rsidR="00B35FD1" w:rsidRDefault="00B35FD1" w:rsidP="00B35FD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5FD1">
        <w:rPr>
          <w:sz w:val="28"/>
          <w:szCs w:val="28"/>
        </w:rPr>
        <w:t>Дотации бюджетам муниципальных районов на поддержку мер по обеспечению сбалансированности бюджетов</w:t>
      </w:r>
      <w:r>
        <w:rPr>
          <w:sz w:val="28"/>
          <w:szCs w:val="28"/>
        </w:rPr>
        <w:t xml:space="preserve"> на 3 200,3 тыс. руб.</w:t>
      </w:r>
      <w:r w:rsidR="008B7790">
        <w:rPr>
          <w:sz w:val="28"/>
          <w:szCs w:val="28"/>
        </w:rPr>
        <w:t>;</w:t>
      </w:r>
    </w:p>
    <w:p w:rsidR="008B7790" w:rsidRDefault="008B7790" w:rsidP="00B35FD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>Субвенции на осуществление областных государственных полномочий по хранению, комплектованию, учету и использованию архивных документов, относящихся к областной государственной собственности Иркутской области</w:t>
      </w:r>
      <w:r>
        <w:rPr>
          <w:sz w:val="28"/>
          <w:szCs w:val="28"/>
        </w:rPr>
        <w:t xml:space="preserve"> на 214,8 тыс. руб.;</w:t>
      </w:r>
    </w:p>
    <w:p w:rsidR="008B7790" w:rsidRDefault="008B7790" w:rsidP="00B35FD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>Субвенция на обеспечение государственных гарантий реализации прав  на получение общедоступного и бесплатного начального общего, основного общего, среднего 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sz w:val="28"/>
          <w:szCs w:val="28"/>
        </w:rPr>
        <w:t xml:space="preserve"> на 18 750,6 тыс. руб.;</w:t>
      </w:r>
    </w:p>
    <w:p w:rsidR="008B7790" w:rsidRDefault="008B7790" w:rsidP="00B35FD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общеобразовательных организациях</w:t>
      </w:r>
      <w:r>
        <w:rPr>
          <w:sz w:val="28"/>
          <w:szCs w:val="28"/>
        </w:rPr>
        <w:t xml:space="preserve"> на 8 863,2 тыс. руб.</w:t>
      </w:r>
    </w:p>
    <w:p w:rsidR="008B7790" w:rsidRDefault="008B7790" w:rsidP="008B7790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 xml:space="preserve">меньшается </w:t>
      </w:r>
      <w:r w:rsidRPr="005A2144">
        <w:rPr>
          <w:sz w:val="28"/>
          <w:szCs w:val="28"/>
        </w:rPr>
        <w:t>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бюджета:</w:t>
      </w:r>
    </w:p>
    <w:p w:rsidR="008B7790" w:rsidRDefault="008B7790" w:rsidP="008B779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на приобретение школьных автобусов для обеспечения безопасности школьных перевозок и ежедневного подвоза обучающихся к месту обучения и обратно</w:t>
      </w:r>
      <w:r>
        <w:rPr>
          <w:sz w:val="28"/>
          <w:szCs w:val="28"/>
        </w:rPr>
        <w:t xml:space="preserve"> на 187,4 тыс. руб.;</w:t>
      </w:r>
    </w:p>
    <w:p w:rsidR="008B7790" w:rsidRDefault="008B7790" w:rsidP="008B779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 xml:space="preserve">Субсидии местным бюджетам на реализацию первоочередных мероприятий по модернизации объектов теплоснабжения и подготовке к отопительному сезону </w:t>
      </w:r>
      <w:r w:rsidRPr="008B7790">
        <w:rPr>
          <w:sz w:val="28"/>
          <w:szCs w:val="28"/>
        </w:rPr>
        <w:lastRenderedPageBreak/>
        <w:t>объектов</w:t>
      </w:r>
      <w:r>
        <w:rPr>
          <w:sz w:val="28"/>
          <w:szCs w:val="28"/>
        </w:rPr>
        <w:t xml:space="preserve"> </w:t>
      </w:r>
      <w:r w:rsidRPr="008B7790">
        <w:rPr>
          <w:sz w:val="28"/>
          <w:szCs w:val="28"/>
        </w:rPr>
        <w:t>коммунальной</w:t>
      </w:r>
      <w:r>
        <w:rPr>
          <w:sz w:val="28"/>
          <w:szCs w:val="28"/>
        </w:rPr>
        <w:t xml:space="preserve"> </w:t>
      </w:r>
      <w:r w:rsidRPr="008B7790">
        <w:rPr>
          <w:sz w:val="28"/>
          <w:szCs w:val="28"/>
        </w:rPr>
        <w:t>инфраструктуры</w:t>
      </w:r>
      <w:r>
        <w:rPr>
          <w:sz w:val="28"/>
          <w:szCs w:val="28"/>
        </w:rPr>
        <w:t>,</w:t>
      </w:r>
      <w:r w:rsidRPr="008B7790">
        <w:rPr>
          <w:sz w:val="28"/>
          <w:szCs w:val="28"/>
        </w:rPr>
        <w:t xml:space="preserve"> находящихся в муниципальной собственности</w:t>
      </w:r>
      <w:r>
        <w:rPr>
          <w:sz w:val="28"/>
          <w:szCs w:val="28"/>
        </w:rPr>
        <w:t xml:space="preserve"> на 434,2 тыс. руб.;</w:t>
      </w:r>
    </w:p>
    <w:p w:rsidR="008B7790" w:rsidRDefault="008B7790" w:rsidP="008B779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>Субсидии местным бюджетам из областного бюджета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 муниципальных образований Иркутской области</w:t>
      </w:r>
      <w:r>
        <w:rPr>
          <w:sz w:val="28"/>
          <w:szCs w:val="28"/>
        </w:rPr>
        <w:t xml:space="preserve"> на 1 568 тыс. руб.;</w:t>
      </w:r>
    </w:p>
    <w:p w:rsidR="008B7790" w:rsidRDefault="008B7790" w:rsidP="008B779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>
        <w:rPr>
          <w:sz w:val="28"/>
          <w:szCs w:val="28"/>
        </w:rPr>
        <w:t xml:space="preserve"> на 835,5 тыс. руб.;</w:t>
      </w:r>
    </w:p>
    <w:p w:rsidR="008B7790" w:rsidRDefault="008B7790" w:rsidP="008B779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>Субвенции бюджетам муниципальных районов на предоставление гражданам субсидий на оплату жилого помещения и коммунальных услуг</w:t>
      </w:r>
      <w:r>
        <w:rPr>
          <w:sz w:val="28"/>
          <w:szCs w:val="28"/>
        </w:rPr>
        <w:t xml:space="preserve"> на 787,1 тыс. руб.;</w:t>
      </w:r>
    </w:p>
    <w:p w:rsidR="008B7790" w:rsidRDefault="008B7790" w:rsidP="008B779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>Субвенции на осуществление отдельных областных государственных полномочий по предоставлению мер социальной поддержки многодетным и малоимущим семьям</w:t>
      </w:r>
      <w:r>
        <w:rPr>
          <w:sz w:val="28"/>
          <w:szCs w:val="28"/>
        </w:rPr>
        <w:t xml:space="preserve"> на 8 364,7 тыс. руб.;</w:t>
      </w:r>
    </w:p>
    <w:p w:rsidR="00A10401" w:rsidRDefault="00A10401" w:rsidP="008B779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0401">
        <w:rPr>
          <w:sz w:val="28"/>
          <w:szCs w:val="28"/>
        </w:rPr>
        <w:t>Субвенции на осуществление областных государственных полномочий по обеспечению бесплатным двухразовым питанием детей-инвалидов</w:t>
      </w:r>
      <w:r>
        <w:rPr>
          <w:sz w:val="28"/>
          <w:szCs w:val="28"/>
        </w:rPr>
        <w:t xml:space="preserve"> на 184,2 тыс. руб.;</w:t>
      </w:r>
    </w:p>
    <w:p w:rsidR="008B7790" w:rsidRDefault="008B7790" w:rsidP="008B779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7790">
        <w:rPr>
          <w:sz w:val="28"/>
          <w:szCs w:val="28"/>
        </w:rPr>
        <w:t>Субвенции бюджетам на проведение Всероссийской переписи населения 2020 года</w:t>
      </w:r>
      <w:r>
        <w:rPr>
          <w:sz w:val="28"/>
          <w:szCs w:val="28"/>
        </w:rPr>
        <w:t xml:space="preserve"> на 255,8 тыс. руб.;</w:t>
      </w:r>
    </w:p>
    <w:p w:rsidR="008B7790" w:rsidRPr="005A2144" w:rsidRDefault="008B7790" w:rsidP="00B35FD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32D11" w:rsidRPr="00932D11">
        <w:rPr>
          <w:sz w:val="28"/>
          <w:szCs w:val="28"/>
        </w:rPr>
        <w:t>Межбюджетные</w:t>
      </w:r>
      <w:r w:rsidR="00932D11">
        <w:rPr>
          <w:sz w:val="28"/>
          <w:szCs w:val="28"/>
        </w:rPr>
        <w:t xml:space="preserve"> </w:t>
      </w:r>
      <w:r w:rsidR="00932D11" w:rsidRPr="00932D11">
        <w:rPr>
          <w:sz w:val="28"/>
          <w:szCs w:val="28"/>
        </w:rPr>
        <w:t>трансферты</w:t>
      </w:r>
      <w:r w:rsidR="00932D11">
        <w:rPr>
          <w:sz w:val="28"/>
          <w:szCs w:val="28"/>
        </w:rPr>
        <w:t>,</w:t>
      </w:r>
      <w:r w:rsidR="00932D11" w:rsidRPr="00932D11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932D11">
        <w:rPr>
          <w:sz w:val="28"/>
          <w:szCs w:val="28"/>
        </w:rPr>
        <w:t xml:space="preserve"> на 150,3 тыс. руб.</w:t>
      </w:r>
    </w:p>
    <w:p w:rsidR="00FC4E6C" w:rsidRDefault="00FC4E6C" w:rsidP="00FC4E6C">
      <w:pPr>
        <w:pStyle w:val="a4"/>
        <w:ind w:left="426"/>
        <w:rPr>
          <w:sz w:val="28"/>
          <w:szCs w:val="28"/>
        </w:rPr>
      </w:pPr>
    </w:p>
    <w:p w:rsidR="00F0327B" w:rsidRPr="00456211" w:rsidRDefault="0019544A" w:rsidP="00672C92">
      <w:pPr>
        <w:pStyle w:val="a4"/>
        <w:rPr>
          <w:b/>
          <w:bCs/>
          <w:iCs/>
          <w:sz w:val="28"/>
          <w:szCs w:val="28"/>
        </w:rPr>
      </w:pPr>
      <w:r w:rsidRPr="00456211">
        <w:rPr>
          <w:b/>
          <w:bCs/>
          <w:sz w:val="28"/>
          <w:szCs w:val="28"/>
        </w:rPr>
        <w:t xml:space="preserve">Итого доходов </w:t>
      </w:r>
      <w:bookmarkStart w:id="2" w:name="_Hlk51682650"/>
      <w:r w:rsidR="00456211" w:rsidRPr="00456211">
        <w:rPr>
          <w:b/>
          <w:bCs/>
          <w:color w:val="000000"/>
          <w:sz w:val="28"/>
          <w:szCs w:val="28"/>
        </w:rPr>
        <w:t>968 140,4</w:t>
      </w:r>
      <w:r w:rsidR="00BA603D" w:rsidRPr="00456211">
        <w:rPr>
          <w:b/>
          <w:bCs/>
          <w:sz w:val="28"/>
          <w:szCs w:val="28"/>
        </w:rPr>
        <w:t xml:space="preserve"> </w:t>
      </w:r>
      <w:bookmarkEnd w:id="2"/>
      <w:r w:rsidR="00BA603D" w:rsidRPr="00456211">
        <w:rPr>
          <w:b/>
          <w:bCs/>
          <w:sz w:val="28"/>
          <w:szCs w:val="28"/>
        </w:rPr>
        <w:t>тыс. рубле</w:t>
      </w:r>
      <w:r w:rsidR="0015559B" w:rsidRPr="00456211">
        <w:rPr>
          <w:b/>
          <w:bCs/>
          <w:sz w:val="28"/>
          <w:szCs w:val="28"/>
        </w:rPr>
        <w:t>й</w:t>
      </w:r>
      <w:r w:rsidR="00F41A37" w:rsidRPr="00456211">
        <w:rPr>
          <w:b/>
          <w:bCs/>
          <w:iCs/>
          <w:sz w:val="28"/>
          <w:szCs w:val="28"/>
        </w:rPr>
        <w:t xml:space="preserve"> 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</w:t>
      </w:r>
    </w:p>
    <w:p w:rsidR="00A45EF2" w:rsidRPr="00451BD6" w:rsidRDefault="00B3331F" w:rsidP="005F7AC8">
      <w:pPr>
        <w:pStyle w:val="1"/>
        <w:jc w:val="both"/>
        <w:rPr>
          <w:b w:val="0"/>
          <w:bCs w:val="0"/>
          <w:i w:val="0"/>
          <w:iCs w:val="0"/>
          <w:sz w:val="28"/>
          <w:szCs w:val="28"/>
        </w:rPr>
      </w:pPr>
      <w:r w:rsidRPr="00451BD6">
        <w:rPr>
          <w:b w:val="0"/>
          <w:bCs w:val="0"/>
          <w:i w:val="0"/>
          <w:iCs w:val="0"/>
          <w:sz w:val="28"/>
          <w:szCs w:val="28"/>
        </w:rPr>
        <w:t>Р</w:t>
      </w:r>
      <w:r w:rsidR="00A45EF2" w:rsidRPr="00451BD6">
        <w:rPr>
          <w:b w:val="0"/>
          <w:bCs w:val="0"/>
          <w:i w:val="0"/>
          <w:iCs w:val="0"/>
          <w:sz w:val="28"/>
          <w:szCs w:val="28"/>
        </w:rPr>
        <w:t>АСХОДЫ</w:t>
      </w:r>
    </w:p>
    <w:p w:rsidR="00802E8A" w:rsidRDefault="00E0195E" w:rsidP="00220A84">
      <w:pPr>
        <w:pStyle w:val="a4"/>
        <w:rPr>
          <w:color w:val="000000" w:themeColor="text1"/>
          <w:sz w:val="28"/>
          <w:szCs w:val="28"/>
        </w:rPr>
      </w:pPr>
      <w:r w:rsidRPr="006B1B87">
        <w:rPr>
          <w:b/>
          <w:bCs/>
          <w:sz w:val="28"/>
          <w:szCs w:val="28"/>
        </w:rPr>
        <w:t xml:space="preserve">Расходы определены в сумме </w:t>
      </w:r>
      <w:r w:rsidR="00456211" w:rsidRPr="00456211">
        <w:rPr>
          <w:b/>
          <w:bCs/>
          <w:color w:val="000000"/>
          <w:sz w:val="28"/>
          <w:szCs w:val="28"/>
        </w:rPr>
        <w:t>1 013 058,7</w:t>
      </w:r>
      <w:r w:rsidRPr="006B1B87">
        <w:rPr>
          <w:b/>
          <w:bCs/>
          <w:sz w:val="28"/>
          <w:szCs w:val="28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456211">
        <w:rPr>
          <w:color w:val="000000"/>
          <w:sz w:val="28"/>
          <w:szCs w:val="28"/>
        </w:rPr>
        <w:t>968 140,4</w:t>
      </w:r>
      <w:r w:rsidR="00456211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</w:t>
      </w:r>
      <w:r w:rsidRPr="008A7A4D">
        <w:rPr>
          <w:sz w:val="28"/>
          <w:szCs w:val="28"/>
        </w:rPr>
        <w:t xml:space="preserve">  </w:t>
      </w:r>
      <w:r w:rsidR="00451BD6">
        <w:rPr>
          <w:sz w:val="28"/>
          <w:szCs w:val="28"/>
        </w:rPr>
        <w:t>остатки средств</w:t>
      </w:r>
      <w:r w:rsidR="00802E8A" w:rsidRPr="008A7A4D">
        <w:rPr>
          <w:sz w:val="28"/>
          <w:szCs w:val="28"/>
        </w:rPr>
        <w:t xml:space="preserve"> на начало года </w:t>
      </w:r>
      <w:r w:rsidR="0015559B" w:rsidRPr="0015559B">
        <w:rPr>
          <w:color w:val="000000" w:themeColor="text1"/>
          <w:sz w:val="28"/>
          <w:szCs w:val="28"/>
        </w:rPr>
        <w:t>44 918,3</w:t>
      </w:r>
      <w:r w:rsidR="00802E8A" w:rsidRPr="0015559B">
        <w:rPr>
          <w:color w:val="000000" w:themeColor="text1"/>
          <w:sz w:val="28"/>
          <w:szCs w:val="28"/>
        </w:rPr>
        <w:t xml:space="preserve"> тыс. руб</w:t>
      </w:r>
      <w:r w:rsidR="002A32A2" w:rsidRPr="0015559B">
        <w:rPr>
          <w:color w:val="000000" w:themeColor="text1"/>
          <w:sz w:val="28"/>
          <w:szCs w:val="28"/>
        </w:rPr>
        <w:t>.</w:t>
      </w:r>
    </w:p>
    <w:p w:rsidR="000D7AB1" w:rsidRPr="0015559B" w:rsidRDefault="00F0327B" w:rsidP="00456211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bookmarkStart w:id="3" w:name="_GoBack"/>
      <w:bookmarkEnd w:id="3"/>
      <w:r w:rsidR="00D4038B" w:rsidRPr="0015559B">
        <w:rPr>
          <w:color w:val="000000" w:themeColor="text1"/>
          <w:sz w:val="28"/>
          <w:szCs w:val="28"/>
        </w:rPr>
        <w:t>Увеличение финансовых поступлений из областного бюджета имеют целевое назначение</w:t>
      </w:r>
      <w:r w:rsidR="00451BD6">
        <w:rPr>
          <w:color w:val="000000" w:themeColor="text1"/>
          <w:sz w:val="28"/>
          <w:szCs w:val="28"/>
        </w:rPr>
        <w:t xml:space="preserve"> и</w:t>
      </w:r>
      <w:r w:rsidR="00D4038B" w:rsidRPr="0015559B">
        <w:rPr>
          <w:color w:val="000000" w:themeColor="text1"/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sectPr w:rsidR="000D7AB1" w:rsidRPr="0015559B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BF0" w:rsidRDefault="00AD7BF0">
      <w:r>
        <w:separator/>
      </w:r>
    </w:p>
  </w:endnote>
  <w:endnote w:type="continuationSeparator" w:id="0">
    <w:p w:rsidR="00AD7BF0" w:rsidRDefault="00AD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6917">
      <w:rPr>
        <w:rStyle w:val="a7"/>
        <w:noProof/>
      </w:rPr>
      <w:t>1</w:t>
    </w:r>
    <w:r>
      <w:rPr>
        <w:rStyle w:val="a7"/>
      </w:rPr>
      <w:fldChar w:fldCharType="end"/>
    </w:r>
  </w:p>
  <w:p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BF0" w:rsidRDefault="00AD7BF0">
      <w:r>
        <w:separator/>
      </w:r>
    </w:p>
  </w:footnote>
  <w:footnote w:type="continuationSeparator" w:id="0">
    <w:p w:rsidR="00AD7BF0" w:rsidRDefault="00AD7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414FF"/>
    <w:multiLevelType w:val="hybridMultilevel"/>
    <w:tmpl w:val="C9B4A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15166"/>
    <w:multiLevelType w:val="hybridMultilevel"/>
    <w:tmpl w:val="7728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33FD4"/>
    <w:multiLevelType w:val="hybridMultilevel"/>
    <w:tmpl w:val="E90C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F7C"/>
    <w:rsid w:val="0001704F"/>
    <w:rsid w:val="0001755B"/>
    <w:rsid w:val="000265EA"/>
    <w:rsid w:val="00030F75"/>
    <w:rsid w:val="00034CD1"/>
    <w:rsid w:val="00041C23"/>
    <w:rsid w:val="00043A9E"/>
    <w:rsid w:val="0004584B"/>
    <w:rsid w:val="00045F43"/>
    <w:rsid w:val="000464C7"/>
    <w:rsid w:val="00055814"/>
    <w:rsid w:val="00057616"/>
    <w:rsid w:val="00065412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4D0C"/>
    <w:rsid w:val="000D7AB1"/>
    <w:rsid w:val="000E7012"/>
    <w:rsid w:val="000F07A0"/>
    <w:rsid w:val="0010002D"/>
    <w:rsid w:val="00103117"/>
    <w:rsid w:val="001071F7"/>
    <w:rsid w:val="00111211"/>
    <w:rsid w:val="00113164"/>
    <w:rsid w:val="00113D6A"/>
    <w:rsid w:val="00115427"/>
    <w:rsid w:val="001171C5"/>
    <w:rsid w:val="0012192C"/>
    <w:rsid w:val="00122F99"/>
    <w:rsid w:val="00130298"/>
    <w:rsid w:val="00132356"/>
    <w:rsid w:val="00133DE0"/>
    <w:rsid w:val="00137F03"/>
    <w:rsid w:val="0015486E"/>
    <w:rsid w:val="0015559B"/>
    <w:rsid w:val="001608DA"/>
    <w:rsid w:val="0018691A"/>
    <w:rsid w:val="001914D4"/>
    <w:rsid w:val="0019544A"/>
    <w:rsid w:val="00196E1D"/>
    <w:rsid w:val="001A365C"/>
    <w:rsid w:val="001A43B6"/>
    <w:rsid w:val="001A55AB"/>
    <w:rsid w:val="001A683F"/>
    <w:rsid w:val="001C1360"/>
    <w:rsid w:val="001C369C"/>
    <w:rsid w:val="001C79B5"/>
    <w:rsid w:val="001D1619"/>
    <w:rsid w:val="001D6DD2"/>
    <w:rsid w:val="001E25EC"/>
    <w:rsid w:val="001E479D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17D57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67B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6424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539AB"/>
    <w:rsid w:val="003601CA"/>
    <w:rsid w:val="00362120"/>
    <w:rsid w:val="00362296"/>
    <w:rsid w:val="00362E43"/>
    <w:rsid w:val="00365DBF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51BD6"/>
    <w:rsid w:val="00456211"/>
    <w:rsid w:val="00462A81"/>
    <w:rsid w:val="004801F0"/>
    <w:rsid w:val="0048210D"/>
    <w:rsid w:val="004829C2"/>
    <w:rsid w:val="0048540D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500220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4408"/>
    <w:rsid w:val="00570517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C50"/>
    <w:rsid w:val="005D27A2"/>
    <w:rsid w:val="005D6421"/>
    <w:rsid w:val="005F1873"/>
    <w:rsid w:val="005F3C3A"/>
    <w:rsid w:val="005F409B"/>
    <w:rsid w:val="005F7AC8"/>
    <w:rsid w:val="00604594"/>
    <w:rsid w:val="0060590F"/>
    <w:rsid w:val="00611417"/>
    <w:rsid w:val="00612DFA"/>
    <w:rsid w:val="006132FE"/>
    <w:rsid w:val="006171AC"/>
    <w:rsid w:val="00617713"/>
    <w:rsid w:val="00621E5E"/>
    <w:rsid w:val="00632AFF"/>
    <w:rsid w:val="006429C2"/>
    <w:rsid w:val="00653856"/>
    <w:rsid w:val="00660C8D"/>
    <w:rsid w:val="006617E0"/>
    <w:rsid w:val="00667112"/>
    <w:rsid w:val="0067200C"/>
    <w:rsid w:val="00672C1A"/>
    <w:rsid w:val="00672C92"/>
    <w:rsid w:val="006807FE"/>
    <w:rsid w:val="00682A90"/>
    <w:rsid w:val="00683BEF"/>
    <w:rsid w:val="006874D6"/>
    <w:rsid w:val="006915A6"/>
    <w:rsid w:val="0069178A"/>
    <w:rsid w:val="006A6596"/>
    <w:rsid w:val="006B14FE"/>
    <w:rsid w:val="006B1900"/>
    <w:rsid w:val="006B1B87"/>
    <w:rsid w:val="006B3E7F"/>
    <w:rsid w:val="006C1337"/>
    <w:rsid w:val="006D6E16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5D78"/>
    <w:rsid w:val="007678FA"/>
    <w:rsid w:val="00772FDD"/>
    <w:rsid w:val="00781D12"/>
    <w:rsid w:val="00792F72"/>
    <w:rsid w:val="00797EC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73BB"/>
    <w:rsid w:val="007F1F66"/>
    <w:rsid w:val="007F6F17"/>
    <w:rsid w:val="00802E8A"/>
    <w:rsid w:val="0080356D"/>
    <w:rsid w:val="008046C6"/>
    <w:rsid w:val="00806581"/>
    <w:rsid w:val="0081046F"/>
    <w:rsid w:val="00813A1B"/>
    <w:rsid w:val="008202B4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B7790"/>
    <w:rsid w:val="008C0020"/>
    <w:rsid w:val="008C036E"/>
    <w:rsid w:val="008C22E8"/>
    <w:rsid w:val="008C5596"/>
    <w:rsid w:val="008D354A"/>
    <w:rsid w:val="008D7F1D"/>
    <w:rsid w:val="008E03B6"/>
    <w:rsid w:val="008F0D15"/>
    <w:rsid w:val="008F4E21"/>
    <w:rsid w:val="008F6FF5"/>
    <w:rsid w:val="00902BE3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2D11"/>
    <w:rsid w:val="00934E8C"/>
    <w:rsid w:val="00935746"/>
    <w:rsid w:val="009619E5"/>
    <w:rsid w:val="00967E2F"/>
    <w:rsid w:val="00972B2A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9E4696"/>
    <w:rsid w:val="009F532D"/>
    <w:rsid w:val="00A0751E"/>
    <w:rsid w:val="00A10401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B03DD"/>
    <w:rsid w:val="00AB2AEF"/>
    <w:rsid w:val="00AB6125"/>
    <w:rsid w:val="00AC508F"/>
    <w:rsid w:val="00AC7C85"/>
    <w:rsid w:val="00AD7BF0"/>
    <w:rsid w:val="00AE7A19"/>
    <w:rsid w:val="00AF0682"/>
    <w:rsid w:val="00AF2D13"/>
    <w:rsid w:val="00B05D4D"/>
    <w:rsid w:val="00B1325B"/>
    <w:rsid w:val="00B16088"/>
    <w:rsid w:val="00B205BE"/>
    <w:rsid w:val="00B23481"/>
    <w:rsid w:val="00B276EC"/>
    <w:rsid w:val="00B30D3E"/>
    <w:rsid w:val="00B3331F"/>
    <w:rsid w:val="00B3577D"/>
    <w:rsid w:val="00B35FD1"/>
    <w:rsid w:val="00B4093B"/>
    <w:rsid w:val="00B46044"/>
    <w:rsid w:val="00B53014"/>
    <w:rsid w:val="00B549D2"/>
    <w:rsid w:val="00B62100"/>
    <w:rsid w:val="00B63207"/>
    <w:rsid w:val="00B74812"/>
    <w:rsid w:val="00B77710"/>
    <w:rsid w:val="00B77BC2"/>
    <w:rsid w:val="00B828F5"/>
    <w:rsid w:val="00B90617"/>
    <w:rsid w:val="00B95076"/>
    <w:rsid w:val="00BA57EF"/>
    <w:rsid w:val="00BA603D"/>
    <w:rsid w:val="00BB77F5"/>
    <w:rsid w:val="00BC1173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11FD3"/>
    <w:rsid w:val="00C139C7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5AC3"/>
    <w:rsid w:val="00C76A46"/>
    <w:rsid w:val="00C77B10"/>
    <w:rsid w:val="00C87292"/>
    <w:rsid w:val="00C87ED6"/>
    <w:rsid w:val="00C90C07"/>
    <w:rsid w:val="00C927F0"/>
    <w:rsid w:val="00CA1100"/>
    <w:rsid w:val="00CA5195"/>
    <w:rsid w:val="00CB13FD"/>
    <w:rsid w:val="00CB3BF1"/>
    <w:rsid w:val="00CC0A04"/>
    <w:rsid w:val="00CC469D"/>
    <w:rsid w:val="00CD563E"/>
    <w:rsid w:val="00CD798F"/>
    <w:rsid w:val="00CE19C1"/>
    <w:rsid w:val="00CF0993"/>
    <w:rsid w:val="00CF6FFE"/>
    <w:rsid w:val="00CF7701"/>
    <w:rsid w:val="00D0299E"/>
    <w:rsid w:val="00D1188E"/>
    <w:rsid w:val="00D16247"/>
    <w:rsid w:val="00D255C3"/>
    <w:rsid w:val="00D342B4"/>
    <w:rsid w:val="00D34501"/>
    <w:rsid w:val="00D36146"/>
    <w:rsid w:val="00D362AC"/>
    <w:rsid w:val="00D36A1D"/>
    <w:rsid w:val="00D37784"/>
    <w:rsid w:val="00D4038B"/>
    <w:rsid w:val="00D41535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E4074"/>
    <w:rsid w:val="00EE6A59"/>
    <w:rsid w:val="00EE7422"/>
    <w:rsid w:val="00F0280E"/>
    <w:rsid w:val="00F0327B"/>
    <w:rsid w:val="00F04C8E"/>
    <w:rsid w:val="00F04F6A"/>
    <w:rsid w:val="00F103DD"/>
    <w:rsid w:val="00F10420"/>
    <w:rsid w:val="00F335BC"/>
    <w:rsid w:val="00F40789"/>
    <w:rsid w:val="00F41A37"/>
    <w:rsid w:val="00F47763"/>
    <w:rsid w:val="00F533F6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4E6C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D2443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paragraph" w:styleId="a9">
    <w:name w:val="List Paragraph"/>
    <w:basedOn w:val="a"/>
    <w:uiPriority w:val="34"/>
    <w:qFormat/>
    <w:rsid w:val="00FC4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7F669-E131-4276-8D80-91FAB317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37</cp:revision>
  <cp:lastPrinted>2020-09-22T08:06:00Z</cp:lastPrinted>
  <dcterms:created xsi:type="dcterms:W3CDTF">2019-03-04T07:56:00Z</dcterms:created>
  <dcterms:modified xsi:type="dcterms:W3CDTF">2020-12-29T01:07:00Z</dcterms:modified>
</cp:coreProperties>
</file>